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B5A56" w:rsidTr="002B5A56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4449DA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D50C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13.12</w:t>
            </w:r>
            <w:r w:rsidR="003170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.2022 г. 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  <w:r w:rsidR="005748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D50C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45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09509E" w:rsidP="00D50C0C">
            <w:pPr>
              <w:jc w:val="both"/>
              <w:rPr>
                <w:sz w:val="28"/>
                <w:szCs w:val="28"/>
                <w:lang w:eastAsia="en-US"/>
              </w:rPr>
            </w:pPr>
            <w:r w:rsidRPr="00EC6974">
              <w:rPr>
                <w:sz w:val="28"/>
                <w:szCs w:val="28"/>
              </w:rPr>
              <w:t>О Кодексе этики и служебного поведения муниципальных</w:t>
            </w:r>
            <w:r w:rsidR="00D50C0C">
              <w:rPr>
                <w:sz w:val="28"/>
                <w:szCs w:val="28"/>
              </w:rPr>
              <w:t xml:space="preserve"> </w:t>
            </w:r>
            <w:r w:rsidRPr="00EC6974">
              <w:rPr>
                <w:sz w:val="28"/>
                <w:szCs w:val="28"/>
              </w:rPr>
              <w:t xml:space="preserve">служащих </w:t>
            </w:r>
            <w:r w:rsidR="00D50C0C">
              <w:rPr>
                <w:sz w:val="28"/>
                <w:szCs w:val="28"/>
              </w:rPr>
              <w:t>Совета депутатов Дубровского сельского поселения</w:t>
            </w:r>
            <w:r w:rsidRPr="00EC69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 w:rsidP="00574859">
            <w:pPr>
              <w:pStyle w:val="ConsTitle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74859" w:rsidRPr="00574859" w:rsidRDefault="0009509E" w:rsidP="00D50C0C">
      <w:pPr>
        <w:jc w:val="both"/>
        <w:rPr>
          <w:sz w:val="28"/>
          <w:szCs w:val="28"/>
        </w:rPr>
      </w:pPr>
      <w:r w:rsidRPr="00EC6974">
        <w:rPr>
          <w:sz w:val="28"/>
          <w:szCs w:val="28"/>
        </w:rPr>
        <w:t xml:space="preserve">         </w:t>
      </w:r>
      <w:proofErr w:type="gramStart"/>
      <w:r w:rsidRPr="00EC6974">
        <w:rPr>
          <w:sz w:val="28"/>
          <w:szCs w:val="28"/>
        </w:rPr>
        <w:t>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</w:t>
      </w:r>
      <w:r>
        <w:rPr>
          <w:sz w:val="28"/>
          <w:szCs w:val="28"/>
        </w:rPr>
        <w:t>ействию коррупции от 23.12.2010</w:t>
      </w:r>
      <w:r w:rsidR="00D50C0C">
        <w:rPr>
          <w:sz w:val="28"/>
          <w:szCs w:val="28"/>
        </w:rPr>
        <w:t xml:space="preserve"> </w:t>
      </w:r>
      <w:r w:rsidRPr="00EC6974">
        <w:rPr>
          <w:sz w:val="28"/>
          <w:szCs w:val="28"/>
        </w:rPr>
        <w:t xml:space="preserve">г. (протокол № 21), и в целях обеспечения добросовестного и эффективного исполнения муниципальными служащими </w:t>
      </w:r>
      <w:r w:rsidR="00D50C0C">
        <w:rPr>
          <w:sz w:val="28"/>
          <w:szCs w:val="28"/>
        </w:rPr>
        <w:t>Совета депутатов Дубровского сельского поселения</w:t>
      </w:r>
      <w:r w:rsidRPr="00EC6974">
        <w:rPr>
          <w:sz w:val="28"/>
          <w:szCs w:val="28"/>
        </w:rPr>
        <w:t xml:space="preserve"> своих должностных обязанностей</w:t>
      </w:r>
      <w:r>
        <w:rPr>
          <w:sz w:val="28"/>
          <w:szCs w:val="28"/>
        </w:rPr>
        <w:t>,</w:t>
      </w:r>
      <w:r w:rsidRPr="00EC6974">
        <w:rPr>
          <w:sz w:val="28"/>
          <w:szCs w:val="28"/>
        </w:rPr>
        <w:t xml:space="preserve"> </w:t>
      </w:r>
      <w:r w:rsidR="00574859" w:rsidRPr="00574859">
        <w:rPr>
          <w:sz w:val="28"/>
          <w:szCs w:val="28"/>
        </w:rPr>
        <w:t>Совет депутатов Дубровского сельского поселения</w:t>
      </w:r>
      <w:proofErr w:type="gramEnd"/>
    </w:p>
    <w:p w:rsidR="00574859" w:rsidRPr="00574859" w:rsidRDefault="00574859" w:rsidP="005748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859" w:rsidRPr="00574859" w:rsidRDefault="00574859" w:rsidP="005748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859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574859" w:rsidRPr="00574859" w:rsidRDefault="00574859" w:rsidP="005748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 w:rsidRPr="00EC6974">
        <w:rPr>
          <w:sz w:val="28"/>
          <w:szCs w:val="28"/>
        </w:rPr>
        <w:t xml:space="preserve">1. Утвердить Кодекс этики и служебного поведения муниципальных служащих </w:t>
      </w:r>
      <w:r w:rsidR="00D50C0C">
        <w:rPr>
          <w:sz w:val="28"/>
          <w:szCs w:val="28"/>
        </w:rPr>
        <w:t>Совета депутатов Дубровского сельского поселения</w:t>
      </w:r>
      <w:r w:rsidR="00D50C0C" w:rsidRPr="00EC6974">
        <w:rPr>
          <w:sz w:val="28"/>
          <w:szCs w:val="28"/>
        </w:rPr>
        <w:t xml:space="preserve"> </w:t>
      </w:r>
      <w:r w:rsidRPr="00EC6974">
        <w:rPr>
          <w:sz w:val="28"/>
          <w:szCs w:val="28"/>
        </w:rPr>
        <w:t>(прилагается).</w:t>
      </w:r>
    </w:p>
    <w:p w:rsidR="00D50C0C" w:rsidRDefault="00D50C0C" w:rsidP="003E76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7639" w:rsidRDefault="00D50C0C" w:rsidP="003E76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76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76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763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законодательству, местному самоуправлению, мандатам.</w:t>
      </w:r>
    </w:p>
    <w:p w:rsidR="003E7639" w:rsidRDefault="003E7639" w:rsidP="003E76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7639" w:rsidRDefault="00D50C0C" w:rsidP="003E7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639">
        <w:rPr>
          <w:sz w:val="28"/>
          <w:szCs w:val="28"/>
        </w:rPr>
        <w:t>. Настоящее</w:t>
      </w:r>
      <w:r w:rsidR="003E7639">
        <w:rPr>
          <w:b/>
          <w:bCs/>
          <w:sz w:val="28"/>
          <w:szCs w:val="28"/>
        </w:rPr>
        <w:t xml:space="preserve"> </w:t>
      </w:r>
      <w:r w:rsidR="003E7639">
        <w:rPr>
          <w:sz w:val="28"/>
          <w:szCs w:val="28"/>
        </w:rPr>
        <w:t>решение направить главе Дубровского сельского поселения для официального опубликования.</w:t>
      </w: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сельского поселения         </w:t>
      </w:r>
      <w:r w:rsidR="0066583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665830">
        <w:rPr>
          <w:sz w:val="28"/>
          <w:szCs w:val="28"/>
        </w:rPr>
        <w:t>С.О. Воронина</w:t>
      </w:r>
    </w:p>
    <w:p w:rsidR="0009509E" w:rsidRDefault="0009509E" w:rsidP="002B5A56">
      <w:pPr>
        <w:jc w:val="both"/>
        <w:rPr>
          <w:sz w:val="28"/>
          <w:szCs w:val="28"/>
        </w:rPr>
      </w:pPr>
    </w:p>
    <w:p w:rsidR="00D50C0C" w:rsidRDefault="00D50C0C" w:rsidP="002B5A56">
      <w:pPr>
        <w:jc w:val="both"/>
        <w:rPr>
          <w:sz w:val="28"/>
          <w:szCs w:val="28"/>
        </w:rPr>
      </w:pPr>
    </w:p>
    <w:p w:rsidR="00D50C0C" w:rsidRDefault="00D50C0C" w:rsidP="002B5A56">
      <w:pPr>
        <w:jc w:val="both"/>
        <w:rPr>
          <w:sz w:val="28"/>
          <w:szCs w:val="28"/>
        </w:rPr>
      </w:pPr>
    </w:p>
    <w:p w:rsidR="00D50C0C" w:rsidRDefault="00D50C0C" w:rsidP="002B5A56">
      <w:pPr>
        <w:jc w:val="both"/>
        <w:rPr>
          <w:sz w:val="28"/>
          <w:szCs w:val="28"/>
        </w:rPr>
      </w:pPr>
    </w:p>
    <w:p w:rsidR="00D50C0C" w:rsidRDefault="00D50C0C" w:rsidP="002B5A56">
      <w:pPr>
        <w:jc w:val="both"/>
        <w:rPr>
          <w:sz w:val="28"/>
          <w:szCs w:val="28"/>
        </w:rPr>
      </w:pPr>
    </w:p>
    <w:p w:rsidR="00D50C0C" w:rsidRDefault="00D50C0C" w:rsidP="002B5A56">
      <w:pPr>
        <w:jc w:val="both"/>
        <w:rPr>
          <w:sz w:val="28"/>
          <w:szCs w:val="28"/>
        </w:rPr>
      </w:pPr>
    </w:p>
    <w:p w:rsidR="00D50C0C" w:rsidRDefault="00D50C0C" w:rsidP="002B5A56">
      <w:pPr>
        <w:jc w:val="both"/>
        <w:rPr>
          <w:sz w:val="28"/>
          <w:szCs w:val="28"/>
        </w:rPr>
      </w:pPr>
    </w:p>
    <w:p w:rsidR="0009509E" w:rsidRPr="00D50C0C" w:rsidRDefault="0009509E" w:rsidP="00D50C0C">
      <w:pPr>
        <w:ind w:left="5688"/>
        <w:jc w:val="right"/>
        <w:rPr>
          <w:sz w:val="20"/>
          <w:szCs w:val="20"/>
        </w:rPr>
      </w:pPr>
      <w:r w:rsidRPr="00D50C0C">
        <w:rPr>
          <w:sz w:val="20"/>
          <w:szCs w:val="20"/>
        </w:rPr>
        <w:lastRenderedPageBreak/>
        <w:t>УТВЕРЖДЕН</w:t>
      </w:r>
    </w:p>
    <w:p w:rsidR="00D50C0C" w:rsidRDefault="00D50C0C" w:rsidP="00D50C0C">
      <w:pPr>
        <w:ind w:left="568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</w:t>
      </w:r>
    </w:p>
    <w:p w:rsidR="0009509E" w:rsidRPr="00D50C0C" w:rsidRDefault="00D50C0C" w:rsidP="00D50C0C">
      <w:pPr>
        <w:ind w:left="5688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09509E" w:rsidRPr="00D50C0C" w:rsidRDefault="0009509E" w:rsidP="00D50C0C">
      <w:pPr>
        <w:ind w:left="5688"/>
        <w:jc w:val="right"/>
        <w:rPr>
          <w:sz w:val="20"/>
          <w:szCs w:val="20"/>
        </w:rPr>
      </w:pPr>
      <w:r w:rsidRPr="00D50C0C">
        <w:rPr>
          <w:sz w:val="20"/>
          <w:szCs w:val="20"/>
        </w:rPr>
        <w:t xml:space="preserve">от </w:t>
      </w:r>
      <w:r w:rsidR="00D50C0C">
        <w:rPr>
          <w:sz w:val="20"/>
          <w:szCs w:val="20"/>
        </w:rPr>
        <w:t>13.12.2022 г</w:t>
      </w:r>
      <w:r w:rsidRPr="00D50C0C">
        <w:rPr>
          <w:sz w:val="20"/>
          <w:szCs w:val="20"/>
        </w:rPr>
        <w:t xml:space="preserve">. № </w:t>
      </w:r>
      <w:r w:rsidR="00D50C0C">
        <w:rPr>
          <w:sz w:val="20"/>
          <w:szCs w:val="20"/>
        </w:rPr>
        <w:t>45</w:t>
      </w:r>
    </w:p>
    <w:p w:rsidR="0009509E" w:rsidRPr="00EC6974" w:rsidRDefault="0009509E" w:rsidP="0009509E">
      <w:pPr>
        <w:jc w:val="both"/>
        <w:rPr>
          <w:sz w:val="28"/>
          <w:szCs w:val="28"/>
        </w:rPr>
      </w:pPr>
      <w:r w:rsidRPr="00EC6974">
        <w:rPr>
          <w:sz w:val="28"/>
          <w:szCs w:val="28"/>
        </w:rPr>
        <w:t xml:space="preserve"> </w:t>
      </w:r>
    </w:p>
    <w:p w:rsidR="0009509E" w:rsidRPr="00EC6974" w:rsidRDefault="0009509E" w:rsidP="0009509E">
      <w:pPr>
        <w:jc w:val="both"/>
        <w:rPr>
          <w:sz w:val="28"/>
          <w:szCs w:val="28"/>
        </w:rPr>
      </w:pPr>
    </w:p>
    <w:p w:rsidR="0009509E" w:rsidRPr="00D50C0C" w:rsidRDefault="0009509E" w:rsidP="00D50C0C">
      <w:pPr>
        <w:ind w:firstLine="708"/>
        <w:jc w:val="center"/>
        <w:rPr>
          <w:b/>
          <w:sz w:val="28"/>
          <w:szCs w:val="28"/>
        </w:rPr>
      </w:pPr>
      <w:r w:rsidRPr="00D50C0C">
        <w:rPr>
          <w:b/>
          <w:sz w:val="28"/>
          <w:szCs w:val="28"/>
        </w:rPr>
        <w:t xml:space="preserve">Кодекс этики и служебного поведения муниципальных служащих </w:t>
      </w:r>
      <w:r w:rsidR="00D50C0C" w:rsidRPr="00D50C0C">
        <w:rPr>
          <w:b/>
          <w:sz w:val="28"/>
          <w:szCs w:val="28"/>
        </w:rPr>
        <w:t>Совета депутатов Дубровского сельского поселения</w:t>
      </w:r>
    </w:p>
    <w:p w:rsidR="00D50C0C" w:rsidRDefault="00D50C0C" w:rsidP="0009509E">
      <w:pPr>
        <w:ind w:firstLine="708"/>
        <w:jc w:val="both"/>
        <w:rPr>
          <w:sz w:val="28"/>
          <w:szCs w:val="28"/>
        </w:rPr>
      </w:pPr>
    </w:p>
    <w:p w:rsidR="0009509E" w:rsidRPr="00D50C0C" w:rsidRDefault="0009509E" w:rsidP="00D50C0C">
      <w:pPr>
        <w:jc w:val="center"/>
        <w:rPr>
          <w:b/>
          <w:sz w:val="28"/>
          <w:szCs w:val="28"/>
        </w:rPr>
      </w:pPr>
      <w:r w:rsidRPr="00D50C0C">
        <w:rPr>
          <w:b/>
          <w:sz w:val="28"/>
          <w:szCs w:val="28"/>
        </w:rPr>
        <w:t>I. Общие положения</w:t>
      </w:r>
    </w:p>
    <w:p w:rsidR="0009509E" w:rsidRPr="00EC6974" w:rsidRDefault="00D50C0C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9509E" w:rsidRPr="00EC6974">
        <w:rPr>
          <w:sz w:val="28"/>
          <w:szCs w:val="28"/>
        </w:rPr>
        <w:t xml:space="preserve">Кодекс этики и служебного поведения муниципальных служащих </w:t>
      </w:r>
      <w:r>
        <w:rPr>
          <w:sz w:val="28"/>
          <w:szCs w:val="28"/>
        </w:rPr>
        <w:t xml:space="preserve">Совета депутатов Дубровского сельского поселения </w:t>
      </w:r>
      <w:r w:rsidR="0009509E" w:rsidRPr="00EC6974">
        <w:rPr>
          <w:sz w:val="28"/>
          <w:szCs w:val="28"/>
        </w:rPr>
        <w:t>(далее именуется - Кодекс) разработан в соответ</w:t>
      </w:r>
      <w:r>
        <w:rPr>
          <w:sz w:val="28"/>
          <w:szCs w:val="28"/>
        </w:rPr>
        <w:t>ствии с положениями Федеральных законов</w:t>
      </w:r>
      <w:r w:rsidR="0009509E" w:rsidRPr="00EC6974">
        <w:rPr>
          <w:sz w:val="28"/>
          <w:szCs w:val="28"/>
        </w:rPr>
        <w:t xml:space="preserve"> от 27 июля 2004 года № 79-ФЗ «О государственной гражданской службе Российской Федерации», </w:t>
      </w:r>
      <w:r>
        <w:rPr>
          <w:sz w:val="28"/>
          <w:szCs w:val="28"/>
        </w:rPr>
        <w:t>от 2 марта 2007 года № 25-ФЗ «</w:t>
      </w:r>
      <w:r w:rsidRPr="00B356CA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Федерации»,</w:t>
      </w:r>
      <w:r w:rsidRPr="00EC6974">
        <w:rPr>
          <w:sz w:val="28"/>
          <w:szCs w:val="28"/>
        </w:rPr>
        <w:t xml:space="preserve"> </w:t>
      </w:r>
      <w:r w:rsidR="0009509E" w:rsidRPr="00EC6974">
        <w:rPr>
          <w:sz w:val="28"/>
          <w:szCs w:val="28"/>
        </w:rPr>
        <w:t>Типовым кодексом этики и служебного поведения государственных служащих Российской Федерации и муниципальных служащих, одобренным</w:t>
      </w:r>
      <w:proofErr w:type="gramEnd"/>
      <w:r w:rsidR="0009509E" w:rsidRPr="00EC6974">
        <w:rPr>
          <w:sz w:val="28"/>
          <w:szCs w:val="28"/>
        </w:rPr>
        <w:t xml:space="preserve"> решением президиума Совета при Президенте Российской Федерации по противодействию коррупции от 23.12.2010 г. (протокол № 21), а также основан на общепризнанных нравственных принципах и нормах российского общества и государства.</w:t>
      </w:r>
    </w:p>
    <w:p w:rsidR="0009509E" w:rsidRPr="00EC6974" w:rsidRDefault="00D50C0C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509E" w:rsidRPr="00EC6974">
        <w:rPr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 которыми  должны руководствоваться  муниципальные  служащие </w:t>
      </w:r>
      <w:r>
        <w:rPr>
          <w:sz w:val="28"/>
          <w:szCs w:val="28"/>
        </w:rPr>
        <w:t xml:space="preserve">Совета депутатов Дубровского сельского поселения </w:t>
      </w:r>
      <w:r w:rsidR="0009509E" w:rsidRPr="00EC6974">
        <w:rPr>
          <w:sz w:val="28"/>
          <w:szCs w:val="28"/>
        </w:rPr>
        <w:t>(далее именуются –</w:t>
      </w:r>
      <w:r>
        <w:rPr>
          <w:sz w:val="28"/>
          <w:szCs w:val="28"/>
        </w:rPr>
        <w:t xml:space="preserve"> </w:t>
      </w:r>
      <w:r w:rsidR="0009509E" w:rsidRPr="00EC6974">
        <w:rPr>
          <w:sz w:val="28"/>
          <w:szCs w:val="28"/>
        </w:rPr>
        <w:t>муниципальные служащие) независимо от замещаемой ими должности.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Гражданин Российской Федерации</w:t>
      </w:r>
      <w:r w:rsidR="00D50C0C">
        <w:rPr>
          <w:sz w:val="28"/>
          <w:szCs w:val="28"/>
        </w:rPr>
        <w:t xml:space="preserve">, поступающий на муниципальную службу </w:t>
      </w:r>
      <w:r w:rsidRPr="00EC6974">
        <w:rPr>
          <w:sz w:val="28"/>
          <w:szCs w:val="28"/>
        </w:rPr>
        <w:t xml:space="preserve">в </w:t>
      </w:r>
      <w:r w:rsidR="00D50C0C">
        <w:rPr>
          <w:sz w:val="28"/>
          <w:szCs w:val="28"/>
        </w:rPr>
        <w:t xml:space="preserve">Совет депутатов Дубровского сельского поселения </w:t>
      </w:r>
      <w:r w:rsidRPr="00EC6974">
        <w:rPr>
          <w:sz w:val="28"/>
          <w:szCs w:val="28"/>
        </w:rPr>
        <w:t xml:space="preserve">(далее </w:t>
      </w:r>
      <w:r w:rsidR="00D50C0C">
        <w:rPr>
          <w:sz w:val="28"/>
          <w:szCs w:val="28"/>
        </w:rPr>
        <w:t>– Совет депутатов</w:t>
      </w:r>
      <w:r w:rsidRPr="00EC6974">
        <w:rPr>
          <w:sz w:val="28"/>
          <w:szCs w:val="28"/>
        </w:rPr>
        <w:t>), обязан ознакомиться с положениями Кодекса и соблюдать их в процессе своей служебной деятельности.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Целью Кодекса является установление этических норм и правил     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 xml:space="preserve">Кодекс служит основой для формирования должной морали в сфере муниципальной  службы, уважительного отношения к муниципальной  службе в общественном сознании, а также выступает как институт </w:t>
      </w:r>
      <w:r w:rsidRPr="00EC6974">
        <w:rPr>
          <w:sz w:val="28"/>
          <w:szCs w:val="28"/>
        </w:rPr>
        <w:lastRenderedPageBreak/>
        <w:t>общест</w:t>
      </w:r>
      <w:r>
        <w:rPr>
          <w:sz w:val="28"/>
          <w:szCs w:val="28"/>
        </w:rPr>
        <w:t xml:space="preserve">венного сознания и </w:t>
      </w:r>
      <w:r w:rsidRPr="00EC6974">
        <w:rPr>
          <w:sz w:val="28"/>
          <w:szCs w:val="28"/>
        </w:rPr>
        <w:t>нравственности  муниципальных  служащих, их самоконтроля.</w:t>
      </w:r>
    </w:p>
    <w:p w:rsidR="0009509E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Знание и соблюдение муниципальными  служащими положений Кодекса является одним из критериев оценки качества их  профессиональной  деятельности  и служебного поведения.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 w:rsidRPr="00EC6974">
        <w:rPr>
          <w:sz w:val="28"/>
          <w:szCs w:val="28"/>
        </w:rPr>
        <w:t xml:space="preserve"> </w:t>
      </w:r>
    </w:p>
    <w:p w:rsidR="0009509E" w:rsidRPr="00D50C0C" w:rsidRDefault="0009509E" w:rsidP="00D50C0C">
      <w:pPr>
        <w:ind w:firstLine="708"/>
        <w:jc w:val="center"/>
        <w:rPr>
          <w:b/>
          <w:sz w:val="28"/>
          <w:szCs w:val="28"/>
        </w:rPr>
      </w:pPr>
      <w:r w:rsidRPr="00D50C0C">
        <w:rPr>
          <w:b/>
          <w:sz w:val="28"/>
          <w:szCs w:val="28"/>
        </w:rPr>
        <w:t>II.</w:t>
      </w:r>
      <w:r w:rsidRPr="00D50C0C">
        <w:rPr>
          <w:b/>
          <w:sz w:val="28"/>
          <w:szCs w:val="28"/>
        </w:rPr>
        <w:tab/>
        <w:t>Основные принципы и правила служебного поведения  муниципальных  служащих</w:t>
      </w:r>
    </w:p>
    <w:p w:rsidR="0009509E" w:rsidRPr="00EC6974" w:rsidRDefault="00D50C0C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Основные принципы </w:t>
      </w:r>
      <w:r w:rsidR="0009509E" w:rsidRPr="00EC6974">
        <w:rPr>
          <w:sz w:val="28"/>
          <w:szCs w:val="28"/>
        </w:rPr>
        <w:t>служебного поведения муниципальных  служащих являются основой поведения граждан Российской Федерации   в связи с нахождением их на муниципальной  службе.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Муниципальные  служащие, сознавая ответственность перед государством, обществом и гражданами, призваны: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исполнять   должностные   обязанности   добросовестно   и   на высоком профессиональном уровне в целях обеспечения эффективной работы органов местного самоуправления;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исходить из того, что признание, соблюдение и защита прав и свобод   человека   и   гражданина   определяют   основной   смысл   и содержание деятельности органов местного самоуправления  и муниципальных служащих;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осуществлять профессиональную служебную деятельность в пределах полномочий соответствующего органа местного самоуправления;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 w:rsidRPr="00EC6974">
        <w:rPr>
          <w:sz w:val="28"/>
          <w:szCs w:val="28"/>
        </w:rPr>
        <w:t>4)  не оказывать предпочтения каким-либо профессиональным или социальным группам и организациям, быть независимыми от влияния  отдельных  граждан,  профессиональных  или  социальных групп и организаций;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    обращения к муниципальному служащему каких-либо лиц в целях склонения к совершению коррупционных правонарушений;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C6974">
        <w:rPr>
          <w:sz w:val="28"/>
          <w:szCs w:val="28"/>
        </w:rPr>
        <w:t>конфессий</w:t>
      </w:r>
      <w:proofErr w:type="spellEnd"/>
      <w:r w:rsidRPr="00EC6974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 w:rsidRPr="00EC6974">
        <w:rPr>
          <w:sz w:val="28"/>
          <w:szCs w:val="28"/>
        </w:rPr>
        <w:lastRenderedPageBreak/>
        <w:t>12)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органам местного самоуправления;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принимать предусмотренные законодательством меры по недопущению возникновения конфликта интересов и урегулированию возникших</w:t>
      </w:r>
      <w:r>
        <w:rPr>
          <w:sz w:val="28"/>
          <w:szCs w:val="28"/>
        </w:rPr>
        <w:t xml:space="preserve"> случаев</w:t>
      </w:r>
      <w:r w:rsidRPr="00EC6974">
        <w:rPr>
          <w:sz w:val="28"/>
          <w:szCs w:val="28"/>
        </w:rPr>
        <w:t xml:space="preserve"> конфликт</w:t>
      </w:r>
      <w:r>
        <w:rPr>
          <w:sz w:val="28"/>
          <w:szCs w:val="28"/>
        </w:rPr>
        <w:t>а</w:t>
      </w:r>
      <w:r w:rsidRPr="00EC6974">
        <w:rPr>
          <w:sz w:val="28"/>
          <w:szCs w:val="28"/>
        </w:rPr>
        <w:t xml:space="preserve"> интересов;</w:t>
      </w:r>
    </w:p>
    <w:p w:rsidR="0009509E" w:rsidRPr="00EC6974" w:rsidRDefault="0009509E" w:rsidP="0009509E">
      <w:pPr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  <w:r w:rsidRPr="00EC6974">
        <w:rPr>
          <w:sz w:val="28"/>
          <w:szCs w:val="28"/>
        </w:rPr>
        <w:cr/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15)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воздерживаться от публичных высказываний,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  <w:proofErr w:type="gramEnd"/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 xml:space="preserve">уважительно относиться к деятельности представителей средств   массовой информации по информированию общества о работе </w:t>
      </w:r>
      <w:r>
        <w:rPr>
          <w:sz w:val="28"/>
          <w:szCs w:val="28"/>
        </w:rPr>
        <w:t>органов местного самоуправления</w:t>
      </w:r>
      <w:r w:rsidRPr="00EC6974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EC6974">
        <w:rPr>
          <w:sz w:val="28"/>
          <w:szCs w:val="28"/>
        </w:rPr>
        <w:t>объектов</w:t>
      </w:r>
      <w:proofErr w:type="gramEnd"/>
      <w:r w:rsidRPr="00EC6974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proofErr w:type="gramStart"/>
      <w:r w:rsidRPr="00EC6974">
        <w:rPr>
          <w:sz w:val="28"/>
          <w:szCs w:val="28"/>
        </w:rPr>
        <w:t>Муниципальные служащие обязаны соблюдать Конституцию Российской  Федерации, федеральные конституционные и федеральные законы, законы Челябинской области, иные нормативные правовые акты Российской Федерации и Челябинской области.</w:t>
      </w:r>
      <w:proofErr w:type="gramEnd"/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Муниципальные служащие обязаны противодействовать проявлениям коррупции и предпринимать меры по ее профилактике в порядке, установленном действующим законодательством.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 w:rsidRPr="00EC6974">
        <w:rPr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Муниципальный служащий обязан представлять сведения о доходах, об имуществе и обязательствах имущественного характера своих и членов своей семьи  в соответствии с действующим законодательством.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Муниципальный служащий обязан уведомлять представителя 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 w:rsidRPr="00EC6974"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sz w:val="28"/>
          <w:szCs w:val="28"/>
        </w:rPr>
        <w:t>муниципального</w:t>
      </w:r>
      <w:r w:rsidRPr="00EC6974">
        <w:rPr>
          <w:sz w:val="28"/>
          <w:szCs w:val="28"/>
        </w:rPr>
        <w:t xml:space="preserve"> служащего.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Муниципальному служащему запрещается получать  в  связи  с  исполнением  им  должностных обязанностей  вознаграждения от  физических  и  юридических лиц (подарки, денежное вознаграждение, 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  служебными командировками и с другими официальными мероприятиями, признаются собственностью района (сельских поселений) и передаются муниципальным служащим района (сельского поселения) по акту в орган местного самоуправления, в котором он замещает должность муниципальной службы, за исключением случаев, установленных действующим законодательством.</w:t>
      </w:r>
    </w:p>
    <w:p w:rsidR="0009509E" w:rsidRPr="00EC6974" w:rsidRDefault="0009509E" w:rsidP="0009509E">
      <w:pPr>
        <w:jc w:val="both"/>
        <w:rPr>
          <w:sz w:val="28"/>
          <w:szCs w:val="28"/>
        </w:rPr>
      </w:pP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действующим законодательством.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   безупречной  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Pr="00EC697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 w:rsidRPr="00EC6974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принимать меры по предотвращению и урегулированию конфликта интересов;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 w:rsidRPr="00EC6974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принимать меры по предупреждению коррупции;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 w:rsidRPr="00EC6974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C697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EC697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действующим законодательством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9509E" w:rsidRPr="00EC6974" w:rsidRDefault="0009509E" w:rsidP="0009509E">
      <w:pPr>
        <w:jc w:val="both"/>
        <w:rPr>
          <w:sz w:val="28"/>
          <w:szCs w:val="28"/>
        </w:rPr>
      </w:pP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 w:rsidRPr="00EC6974">
        <w:rPr>
          <w:sz w:val="28"/>
          <w:szCs w:val="28"/>
        </w:rPr>
        <w:t>III.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Рекомендательные этические правила служебного поведения муниципальных служащих</w:t>
      </w:r>
    </w:p>
    <w:p w:rsidR="0009509E" w:rsidRPr="00EC6974" w:rsidRDefault="0009509E" w:rsidP="0009509E">
      <w:pPr>
        <w:jc w:val="both"/>
        <w:rPr>
          <w:sz w:val="28"/>
          <w:szCs w:val="28"/>
        </w:rPr>
      </w:pP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C697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 xml:space="preserve">В    служебном       поведении    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EC6974">
        <w:rPr>
          <w:sz w:val="28"/>
          <w:szCs w:val="28"/>
        </w:rPr>
        <w:t>ценностью</w:t>
      </w:r>
      <w:proofErr w:type="gramEnd"/>
      <w:r w:rsidRPr="00EC6974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9509E" w:rsidRPr="00EC6974" w:rsidRDefault="0009509E" w:rsidP="0009509E">
      <w:pPr>
        <w:jc w:val="both"/>
        <w:rPr>
          <w:sz w:val="28"/>
          <w:szCs w:val="28"/>
        </w:rPr>
      </w:pP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C697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 xml:space="preserve">В служебном поведении муниципальный служащий воздерживается </w:t>
      </w:r>
      <w:proofErr w:type="gramStart"/>
      <w:r w:rsidRPr="00EC6974">
        <w:rPr>
          <w:sz w:val="28"/>
          <w:szCs w:val="28"/>
        </w:rPr>
        <w:t>от</w:t>
      </w:r>
      <w:proofErr w:type="gramEnd"/>
      <w:r w:rsidRPr="00EC6974">
        <w:rPr>
          <w:sz w:val="28"/>
          <w:szCs w:val="28"/>
        </w:rPr>
        <w:t>: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 w:rsidRPr="00EC6974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 w:rsidRPr="00EC6974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 w:rsidRPr="00EC6974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 w:rsidRPr="00EC6974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Pr="00EC697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Муниципальные служащие призваны способствовать своим   служебным поведением установлению в коллективе деловых взаимоотношений и конструктивного сотрудничества друг с другом.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 w:rsidRPr="00EC6974"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C697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9509E" w:rsidRPr="00EC6974" w:rsidRDefault="0009509E" w:rsidP="0009509E">
      <w:pPr>
        <w:jc w:val="both"/>
        <w:rPr>
          <w:sz w:val="28"/>
          <w:szCs w:val="28"/>
        </w:rPr>
      </w:pP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 w:rsidRPr="00EC6974">
        <w:rPr>
          <w:sz w:val="28"/>
          <w:szCs w:val="28"/>
        </w:rPr>
        <w:t>IV. Ответственность за нарушение положений Кодекса</w:t>
      </w:r>
    </w:p>
    <w:p w:rsidR="0009509E" w:rsidRPr="00EC6974" w:rsidRDefault="0009509E" w:rsidP="0009509E">
      <w:pPr>
        <w:jc w:val="both"/>
        <w:rPr>
          <w:sz w:val="28"/>
          <w:szCs w:val="28"/>
        </w:rPr>
      </w:pPr>
    </w:p>
    <w:p w:rsidR="0009509E" w:rsidRPr="00EC6974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EC697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 конфликта интересов,  образуемой в о</w:t>
      </w:r>
      <w:r>
        <w:rPr>
          <w:sz w:val="28"/>
          <w:szCs w:val="28"/>
        </w:rPr>
        <w:t>рганах местного самоуправления</w:t>
      </w:r>
      <w:r w:rsidRPr="00EC6974">
        <w:rPr>
          <w:sz w:val="28"/>
          <w:szCs w:val="28"/>
        </w:rPr>
        <w:t>, а в случаях, предусмотренных действующим законодательством, нарушение положений Кодекса влечет применение к муниципальному служащему мер юридической ответственности.</w:t>
      </w:r>
    </w:p>
    <w:p w:rsidR="0009509E" w:rsidRDefault="0009509E" w:rsidP="0009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EC697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C6974">
        <w:rPr>
          <w:sz w:val="28"/>
          <w:szCs w:val="28"/>
        </w:rPr>
        <w:t xml:space="preserve">Соблюдение </w:t>
      </w:r>
      <w:proofErr w:type="gramStart"/>
      <w:r w:rsidRPr="00EC6974">
        <w:rPr>
          <w:sz w:val="28"/>
          <w:szCs w:val="28"/>
        </w:rPr>
        <w:t>муниципальным</w:t>
      </w:r>
      <w:proofErr w:type="gramEnd"/>
      <w:r w:rsidRPr="00EC6974">
        <w:rPr>
          <w:sz w:val="28"/>
          <w:szCs w:val="28"/>
        </w:rPr>
        <w:t xml:space="preserve">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9509E" w:rsidRDefault="0009509E" w:rsidP="0009509E">
      <w:pPr>
        <w:ind w:firstLine="708"/>
        <w:jc w:val="both"/>
        <w:rPr>
          <w:sz w:val="28"/>
          <w:szCs w:val="28"/>
        </w:rPr>
      </w:pPr>
    </w:p>
    <w:p w:rsidR="0009509E" w:rsidRDefault="0009509E" w:rsidP="0009509E">
      <w:pPr>
        <w:ind w:firstLine="708"/>
        <w:jc w:val="both"/>
        <w:rPr>
          <w:sz w:val="28"/>
          <w:szCs w:val="28"/>
        </w:rPr>
      </w:pPr>
    </w:p>
    <w:p w:rsidR="0009509E" w:rsidRDefault="0009509E" w:rsidP="002B5A56">
      <w:pPr>
        <w:jc w:val="both"/>
        <w:rPr>
          <w:sz w:val="14"/>
          <w:szCs w:val="14"/>
        </w:rPr>
      </w:pPr>
    </w:p>
    <w:sectPr w:rsidR="0009509E" w:rsidSect="007607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9509E"/>
    <w:rsid w:val="000B1D5B"/>
    <w:rsid w:val="00190099"/>
    <w:rsid w:val="00222C5E"/>
    <w:rsid w:val="00292B44"/>
    <w:rsid w:val="002B5A56"/>
    <w:rsid w:val="003170BD"/>
    <w:rsid w:val="003429E8"/>
    <w:rsid w:val="003837B6"/>
    <w:rsid w:val="00387E20"/>
    <w:rsid w:val="003C782A"/>
    <w:rsid w:val="003E7639"/>
    <w:rsid w:val="004449DA"/>
    <w:rsid w:val="00513B8D"/>
    <w:rsid w:val="00574859"/>
    <w:rsid w:val="00634FAA"/>
    <w:rsid w:val="00665830"/>
    <w:rsid w:val="006854DA"/>
    <w:rsid w:val="006B596F"/>
    <w:rsid w:val="006C0AF2"/>
    <w:rsid w:val="007607DE"/>
    <w:rsid w:val="00765C40"/>
    <w:rsid w:val="00784ACA"/>
    <w:rsid w:val="007D4B3F"/>
    <w:rsid w:val="00814AF9"/>
    <w:rsid w:val="0083397D"/>
    <w:rsid w:val="008464A1"/>
    <w:rsid w:val="00900575"/>
    <w:rsid w:val="00925BD2"/>
    <w:rsid w:val="009A1602"/>
    <w:rsid w:val="009A74CD"/>
    <w:rsid w:val="00A17835"/>
    <w:rsid w:val="00A716EA"/>
    <w:rsid w:val="00AB6893"/>
    <w:rsid w:val="00AE1D15"/>
    <w:rsid w:val="00B245BF"/>
    <w:rsid w:val="00B276E9"/>
    <w:rsid w:val="00B667FC"/>
    <w:rsid w:val="00B76B28"/>
    <w:rsid w:val="00B77514"/>
    <w:rsid w:val="00B877ED"/>
    <w:rsid w:val="00BC0BEF"/>
    <w:rsid w:val="00C74EAA"/>
    <w:rsid w:val="00C850EF"/>
    <w:rsid w:val="00CB45DA"/>
    <w:rsid w:val="00D50C0C"/>
    <w:rsid w:val="00DA2BAE"/>
    <w:rsid w:val="00E80026"/>
    <w:rsid w:val="00EC6937"/>
    <w:rsid w:val="00ED5099"/>
    <w:rsid w:val="00F4506A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unhideWhenUsed/>
    <w:rsid w:val="00574859"/>
    <w:rPr>
      <w:color w:val="0000FF"/>
      <w:u w:val="single"/>
    </w:rPr>
  </w:style>
  <w:style w:type="paragraph" w:customStyle="1" w:styleId="ConsPlusNormal">
    <w:name w:val="ConsPlusNormal"/>
    <w:rsid w:val="003E7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48</cp:revision>
  <cp:lastPrinted>2022-11-09T06:32:00Z</cp:lastPrinted>
  <dcterms:created xsi:type="dcterms:W3CDTF">2013-07-01T02:44:00Z</dcterms:created>
  <dcterms:modified xsi:type="dcterms:W3CDTF">2022-12-20T09:35:00Z</dcterms:modified>
</cp:coreProperties>
</file>